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E0D0F" w14:textId="77777777" w:rsidR="0018362E" w:rsidRPr="0018362E" w:rsidRDefault="0018362E" w:rsidP="00183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hu-HU"/>
          <w14:ligatures w14:val="none"/>
        </w:rPr>
      </w:pPr>
      <w:r w:rsidRPr="0018362E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hu-HU"/>
          <w14:ligatures w14:val="none"/>
        </w:rPr>
        <w:t>Az év tanulója</w:t>
      </w:r>
    </w:p>
    <w:p w14:paraId="6907DEE0" w14:textId="4E1C152A" w:rsidR="0018362E" w:rsidRDefault="0018362E" w:rsidP="00183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hu-HU"/>
          <w14:ligatures w14:val="none"/>
        </w:rPr>
      </w:pPr>
      <w:r w:rsidRPr="0018362E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hu-HU"/>
          <w14:ligatures w14:val="none"/>
        </w:rPr>
        <w:t>202</w:t>
      </w:r>
      <w:r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hu-HU"/>
          <w14:ligatures w14:val="none"/>
        </w:rPr>
        <w:t>4</w:t>
      </w:r>
      <w:r w:rsidRPr="0018362E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hu-HU"/>
          <w14:ligatures w14:val="none"/>
        </w:rPr>
        <w:t>.</w:t>
      </w:r>
    </w:p>
    <w:p w14:paraId="04668F5E" w14:textId="23E4C65B" w:rsidR="0018362E" w:rsidRPr="0018362E" w:rsidRDefault="0018362E" w:rsidP="00183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hu-HU"/>
          <w14:ligatures w14:val="none"/>
        </w:rPr>
        <w:t>Virgula Tekla</w:t>
      </w:r>
    </w:p>
    <w:p w14:paraId="6DFE1CE6" w14:textId="77777777" w:rsidR="0018362E" w:rsidRPr="0018362E" w:rsidRDefault="0018362E" w:rsidP="0018362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hu-HU"/>
          <w14:ligatures w14:val="none"/>
        </w:rPr>
      </w:pPr>
    </w:p>
    <w:p w14:paraId="48A7A87A" w14:textId="77777777" w:rsidR="0018362E" w:rsidRPr="0018362E" w:rsidRDefault="0018362E" w:rsidP="0018362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62F73326" w14:textId="14E2A7A7" w:rsidR="0018362E" w:rsidRPr="0018362E" w:rsidRDefault="0018362E" w:rsidP="001836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18362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Várday Kata Református Általános Iskola, Gimnázium és Kollégium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Virgula Tekla 11. a </w:t>
      </w:r>
      <w:r w:rsidRPr="0018362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osztályos diákot jelölte a városi tanulói kitüntetésre. </w:t>
      </w:r>
    </w:p>
    <w:p w14:paraId="4072290C" w14:textId="1B96FAB8" w:rsidR="0018362E" w:rsidRPr="0018362E" w:rsidRDefault="0018362E" w:rsidP="0018362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Tekla</w:t>
      </w:r>
      <w:r w:rsidRPr="0018362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már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11</w:t>
      </w:r>
      <w:r w:rsidRPr="0018362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 éve refis diák. Már ez az egy mondat is mennyi elismernivalót tartalmaz.</w:t>
      </w:r>
      <w:r w:rsidRPr="0018362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 xml:space="preserve">Kifejezi értékrendjét, bizalmát, szeretetét iskolánk irányába.  </w:t>
      </w:r>
    </w:p>
    <w:p w14:paraId="769D8EF1" w14:textId="5D6247D9" w:rsidR="0018362E" w:rsidRPr="0018362E" w:rsidRDefault="0018362E" w:rsidP="0018362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18362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De ebben 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több mint</w:t>
      </w:r>
      <w:r w:rsidRPr="0018362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tíz évben felsorolhatatlanul sok munka, eredmény és élmény is van.</w:t>
      </w:r>
    </w:p>
    <w:p w14:paraId="1581AEBC" w14:textId="5373EB60" w:rsidR="0018362E" w:rsidRPr="0018362E" w:rsidRDefault="0018362E" w:rsidP="0018362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18362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Ami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Tekláról</w:t>
      </w:r>
      <w:r w:rsidRPr="0018362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mindenképpen elmondható, hogy szorgalmas, jeles tanulmányi eredményű diák, magatartása példamutató. </w:t>
      </w:r>
    </w:p>
    <w:p w14:paraId="2B192D74" w14:textId="77777777" w:rsidR="0018362E" w:rsidRPr="0018362E" w:rsidRDefault="0018362E" w:rsidP="0018362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18362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Az iskolai és az osztályközösségért végzett munkája kiemelkedő. Tisztelettudó és megbízható, diáktársai és tanárai bármikor számíthatnak rá. A mindig segítőkész, társaival figyelmes diákot társai, tanárai kedvelik. Feladatait pontosan és felelősségteljesen látja el. Versenyeken, vetélkedőkön, ünnepi műsorokban rendszeresen képviseli iskolánkat, iskolaiidőn belül és sokszor-sokszor messze túl azon. </w:t>
      </w:r>
    </w:p>
    <w:p w14:paraId="7FF175BB" w14:textId="77777777" w:rsidR="0018362E" w:rsidRPr="0018362E" w:rsidRDefault="0018362E" w:rsidP="0018362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18362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 xml:space="preserve">Versenyeredményei a teljesség igénye nélkül: </w:t>
      </w:r>
    </w:p>
    <w:p w14:paraId="6D3E88C8" w14:textId="1F4A9B1C" w:rsidR="0018362E" w:rsidRDefault="0018362E" w:rsidP="0018362E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18362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- Fodor József országos biológia verseny 1</w:t>
      </w:r>
      <w:r w:rsidR="003353C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8</w:t>
      </w:r>
      <w:r w:rsidRPr="0018362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 hely</w:t>
      </w:r>
      <w:r w:rsidRPr="0018362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>- dr. Árokszállásy Zoltán biológia verseny országos döntője 27.hely</w:t>
      </w:r>
      <w:r w:rsidRPr="0018362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>- Béres József biológia verseny 1.hely</w:t>
      </w:r>
      <w:r w:rsidR="003353C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>- Kabay János Vármegyei Biológia Verseny 8. hely</w:t>
      </w:r>
      <w:r w:rsidR="003353C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>- Makay László történelmi Verseny 2. hely</w:t>
      </w:r>
    </w:p>
    <w:p w14:paraId="7EB01FF9" w14:textId="13758A62" w:rsidR="003353CB" w:rsidRPr="0018362E" w:rsidRDefault="003353CB" w:rsidP="0018362E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- IBS Word Tour Országos Angol Nyelvi Műveltségi Vetélkedő döntőjébe jutott </w:t>
      </w:r>
    </w:p>
    <w:p w14:paraId="1312589F" w14:textId="77777777" w:rsidR="0018362E" w:rsidRPr="0018362E" w:rsidRDefault="0018362E" w:rsidP="0018362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41DE77E5" w14:textId="55D3245E" w:rsidR="0018362E" w:rsidRPr="0018362E" w:rsidRDefault="0018362E" w:rsidP="0018362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18362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Szorgalmas, érdeklődő, nyitott a tudományok felé, ami talán nem olyan meglepő kémia-biológia tagozatos diáktól. A tanulás és a közösségi munka mellett a tavalyi évben lelkesen kezdett bele kutatómunkába is: Tudós Csajok Tehetséggondozó Programja és a Debreceni Egyetem szervezésében nyári kutatótáborban vett részt.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Oszlopos tagja intézményünk művészeti iskolájának népi énekes csapatának.</w:t>
      </w:r>
    </w:p>
    <w:p w14:paraId="00855F77" w14:textId="77777777" w:rsidR="00540E0B" w:rsidRDefault="00540E0B" w:rsidP="0018362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3ECB4A9C" w14:textId="77777777" w:rsidR="00540E0B" w:rsidRDefault="00540E0B" w:rsidP="0018362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0EAA6582" w14:textId="17AC0F15" w:rsidR="0018362E" w:rsidRPr="0018362E" w:rsidRDefault="0018362E" w:rsidP="0018362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Tekla</w:t>
      </w:r>
      <w:r w:rsidRPr="0018362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példája az igazi refis diáknak, mert diáktársaiért, az iskolájáért, azaz a közösségért tenni kész ember. </w:t>
      </w:r>
    </w:p>
    <w:p w14:paraId="3A04F37C" w14:textId="77777777" w:rsidR="0018362E" w:rsidRDefault="0018362E" w:rsidP="0018362E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18362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lehető legjobb helyre kerül a díj és hisszük, hogy személyével városunk és iskolánk hírnevét öregbítjük.</w:t>
      </w:r>
    </w:p>
    <w:p w14:paraId="6E01335E" w14:textId="77777777" w:rsidR="00540E0B" w:rsidRDefault="00540E0B" w:rsidP="0018362E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322337FF" w14:textId="77777777" w:rsidR="00540E0B" w:rsidRPr="00540E0B" w:rsidRDefault="00540E0B" w:rsidP="00540E0B">
      <w:pPr>
        <w:spacing w:line="256" w:lineRule="auto"/>
        <w:jc w:val="both"/>
        <w:rPr>
          <w:rFonts w:ascii="Times New Roman" w:eastAsia="Aptos" w:hAnsi="Times New Roman" w:cs="Times New Roman"/>
          <w:b/>
          <w:kern w:val="0"/>
          <w:sz w:val="24"/>
          <w:szCs w:val="24"/>
          <w14:ligatures w14:val="none"/>
        </w:rPr>
      </w:pPr>
    </w:p>
    <w:p w14:paraId="0C27FA8C" w14:textId="40D0CFDA" w:rsidR="00540E0B" w:rsidRPr="00540E0B" w:rsidRDefault="00540E0B" w:rsidP="00540E0B">
      <w:pPr>
        <w:spacing w:line="256" w:lineRule="auto"/>
        <w:jc w:val="center"/>
        <w:rPr>
          <w:rFonts w:ascii="Times New Roman" w:eastAsia="Aptos" w:hAnsi="Times New Roman" w:cs="Times New Roman"/>
          <w:b/>
          <w:kern w:val="0"/>
          <w:sz w:val="24"/>
          <w:szCs w:val="24"/>
          <w14:ligatures w14:val="none"/>
        </w:rPr>
      </w:pPr>
      <w:r w:rsidRPr="00540E0B">
        <w:rPr>
          <w:rFonts w:ascii="Times New Roman" w:eastAsia="Aptos" w:hAnsi="Times New Roman" w:cs="Times New Roman"/>
          <w:b/>
          <w:kern w:val="0"/>
          <w:sz w:val="24"/>
          <w:szCs w:val="24"/>
          <w14:ligatures w14:val="none"/>
        </w:rPr>
        <w:t xml:space="preserve">Isten Áldását kérjük </w:t>
      </w:r>
      <w:r>
        <w:rPr>
          <w:rFonts w:ascii="Times New Roman" w:eastAsia="Aptos" w:hAnsi="Times New Roman" w:cs="Times New Roman"/>
          <w:b/>
          <w:kern w:val="0"/>
          <w:sz w:val="24"/>
          <w:szCs w:val="24"/>
          <w14:ligatures w14:val="none"/>
        </w:rPr>
        <w:t>Tekla</w:t>
      </w:r>
    </w:p>
    <w:p w14:paraId="74C37638" w14:textId="77777777" w:rsidR="00540E0B" w:rsidRPr="00540E0B" w:rsidRDefault="00540E0B" w:rsidP="00540E0B">
      <w:pPr>
        <w:spacing w:line="256" w:lineRule="auto"/>
        <w:jc w:val="center"/>
        <w:rPr>
          <w:rFonts w:ascii="Times New Roman" w:eastAsia="Aptos" w:hAnsi="Times New Roman" w:cs="Times New Roman"/>
          <w:b/>
          <w:kern w:val="0"/>
          <w:sz w:val="24"/>
          <w:szCs w:val="24"/>
          <w14:ligatures w14:val="none"/>
        </w:rPr>
      </w:pPr>
      <w:r w:rsidRPr="00540E0B">
        <w:rPr>
          <w:rFonts w:ascii="Times New Roman" w:eastAsia="Aptos" w:hAnsi="Times New Roman" w:cs="Times New Roman"/>
          <w:b/>
          <w:kern w:val="0"/>
          <w:sz w:val="24"/>
          <w:szCs w:val="24"/>
          <w14:ligatures w14:val="none"/>
        </w:rPr>
        <w:t>további tanulmányaira, családja életére és felkészítő tanárainak a munkájára!</w:t>
      </w:r>
    </w:p>
    <w:p w14:paraId="099B2660" w14:textId="77777777" w:rsidR="00540E0B" w:rsidRPr="00540E0B" w:rsidRDefault="00540E0B" w:rsidP="00540E0B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475A5C9D" w14:textId="77777777" w:rsidR="00540E0B" w:rsidRPr="0018362E" w:rsidRDefault="00540E0B" w:rsidP="0018362E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318F88F3" w14:textId="77777777" w:rsidR="00257484" w:rsidRDefault="00257484"/>
    <w:sectPr w:rsidR="00257484" w:rsidSect="0018362E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5F91EC" w14:textId="77777777" w:rsidR="002D4A75" w:rsidRDefault="002D4A75">
      <w:pPr>
        <w:spacing w:after="0" w:line="240" w:lineRule="auto"/>
      </w:pPr>
      <w:r>
        <w:separator/>
      </w:r>
    </w:p>
  </w:endnote>
  <w:endnote w:type="continuationSeparator" w:id="0">
    <w:p w14:paraId="119C1BF3" w14:textId="77777777" w:rsidR="002D4A75" w:rsidRDefault="002D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3B5B03" w14:textId="77777777" w:rsidR="002D4A75" w:rsidRDefault="002D4A75">
      <w:pPr>
        <w:spacing w:after="0" w:line="240" w:lineRule="auto"/>
      </w:pPr>
      <w:r>
        <w:separator/>
      </w:r>
    </w:p>
  </w:footnote>
  <w:footnote w:type="continuationSeparator" w:id="0">
    <w:p w14:paraId="22228D26" w14:textId="77777777" w:rsidR="002D4A75" w:rsidRDefault="002D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FDABEB" w14:textId="77777777" w:rsidR="00B67FA7" w:rsidRDefault="00000000" w:rsidP="006D6680">
    <w:pPr>
      <w:pStyle w:val="lfej"/>
      <w:tabs>
        <w:tab w:val="clear" w:pos="4536"/>
        <w:tab w:val="center" w:pos="3402"/>
        <w:tab w:val="center" w:pos="6237"/>
      </w:tabs>
      <w:spacing w:before="120"/>
      <w:ind w:firstLine="1843"/>
      <w:rPr>
        <w:b/>
        <w:bCs/>
        <w:sz w:val="18"/>
        <w:szCs w:val="18"/>
      </w:rPr>
    </w:pPr>
    <w:r w:rsidRPr="00A26F85">
      <w:rPr>
        <w:noProof/>
        <w:sz w:val="18"/>
        <w:szCs w:val="18"/>
        <w:lang w:eastAsia="hu-HU"/>
      </w:rPr>
      <w:drawing>
        <wp:anchor distT="0" distB="0" distL="114300" distR="114300" simplePos="0" relativeHeight="251660288" behindDoc="1" locked="0" layoutInCell="1" allowOverlap="1" wp14:anchorId="3B4EA096" wp14:editId="52736FC3">
          <wp:simplePos x="0" y="0"/>
          <wp:positionH relativeFrom="margin">
            <wp:posOffset>-144145</wp:posOffset>
          </wp:positionH>
          <wp:positionV relativeFrom="margin">
            <wp:posOffset>-1095071</wp:posOffset>
          </wp:positionV>
          <wp:extent cx="1318260" cy="93599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93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F85">
      <w:rPr>
        <w:noProof/>
        <w:sz w:val="18"/>
        <w:szCs w:val="18"/>
        <w:lang w:eastAsia="hu-HU"/>
      </w:rPr>
      <w:drawing>
        <wp:anchor distT="0" distB="0" distL="114300" distR="114300" simplePos="0" relativeHeight="251659264" behindDoc="0" locked="0" layoutInCell="1" allowOverlap="1" wp14:anchorId="31935A71" wp14:editId="7D016947">
          <wp:simplePos x="0" y="0"/>
          <wp:positionH relativeFrom="margin">
            <wp:posOffset>3493439</wp:posOffset>
          </wp:positionH>
          <wp:positionV relativeFrom="margin">
            <wp:posOffset>-1075055</wp:posOffset>
          </wp:positionV>
          <wp:extent cx="2168525" cy="899795"/>
          <wp:effectExtent l="0" t="0" r="3175" b="0"/>
          <wp:wrapNone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52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F85">
      <w:rPr>
        <w:b/>
        <w:bCs/>
        <w:sz w:val="18"/>
        <w:szCs w:val="18"/>
      </w:rPr>
      <w:t>Várday Kata Református Általános Iskola,</w:t>
    </w:r>
  </w:p>
  <w:p w14:paraId="20B94857" w14:textId="77777777" w:rsidR="00B67FA7" w:rsidRPr="00A26F85" w:rsidRDefault="00000000" w:rsidP="00A92C94">
    <w:pPr>
      <w:pStyle w:val="lfej"/>
      <w:tabs>
        <w:tab w:val="clear" w:pos="4536"/>
        <w:tab w:val="center" w:pos="3402"/>
        <w:tab w:val="center" w:pos="6237"/>
      </w:tabs>
      <w:ind w:left="-1417"/>
      <w:rPr>
        <w:b/>
        <w:bCs/>
        <w:sz w:val="18"/>
        <w:szCs w:val="18"/>
      </w:rPr>
    </w:pPr>
    <w:r>
      <w:rPr>
        <w:b/>
        <w:bCs/>
        <w:sz w:val="18"/>
        <w:szCs w:val="18"/>
      </w:rPr>
      <w:tab/>
    </w:r>
    <w:r w:rsidRPr="00A26F85">
      <w:rPr>
        <w:b/>
        <w:bCs/>
        <w:sz w:val="18"/>
        <w:szCs w:val="18"/>
      </w:rPr>
      <w:t>Gimnázium és Kollégium</w:t>
    </w:r>
  </w:p>
  <w:p w14:paraId="7F18EFB8" w14:textId="77777777" w:rsidR="00B67FA7" w:rsidRPr="00A26F85" w:rsidRDefault="00000000" w:rsidP="00A92C94">
    <w:pPr>
      <w:pStyle w:val="lfej"/>
      <w:tabs>
        <w:tab w:val="clear" w:pos="4536"/>
        <w:tab w:val="center" w:pos="3402"/>
        <w:tab w:val="center" w:pos="6237"/>
      </w:tabs>
      <w:ind w:left="-1417"/>
      <w:rPr>
        <w:b/>
        <w:bCs/>
        <w:sz w:val="18"/>
        <w:szCs w:val="18"/>
      </w:rPr>
    </w:pPr>
    <w:r>
      <w:rPr>
        <w:sz w:val="18"/>
        <w:szCs w:val="18"/>
      </w:rPr>
      <w:tab/>
    </w:r>
    <w:r w:rsidRPr="00A26F85">
      <w:rPr>
        <w:sz w:val="18"/>
        <w:szCs w:val="18"/>
      </w:rPr>
      <w:t>OM:033387</w:t>
    </w:r>
  </w:p>
  <w:p w14:paraId="7AB155EF" w14:textId="77777777" w:rsidR="00B67FA7" w:rsidRPr="00A26F85" w:rsidRDefault="00000000" w:rsidP="00A92C94">
    <w:pPr>
      <w:pStyle w:val="lfej"/>
      <w:tabs>
        <w:tab w:val="clear" w:pos="4536"/>
        <w:tab w:val="center" w:pos="3402"/>
        <w:tab w:val="center" w:pos="6237"/>
      </w:tabs>
      <w:ind w:left="-1417"/>
      <w:rPr>
        <w:sz w:val="18"/>
        <w:szCs w:val="18"/>
      </w:rPr>
    </w:pPr>
    <w:r>
      <w:rPr>
        <w:sz w:val="18"/>
        <w:szCs w:val="18"/>
      </w:rPr>
      <w:tab/>
    </w:r>
    <w:r w:rsidRPr="00A26F85">
      <w:rPr>
        <w:sz w:val="18"/>
        <w:szCs w:val="18"/>
      </w:rPr>
      <w:sym w:font="Wingdings" w:char="F02A"/>
    </w:r>
    <w:r w:rsidRPr="00A26F85">
      <w:rPr>
        <w:sz w:val="18"/>
        <w:szCs w:val="18"/>
      </w:rPr>
      <w:t>: 4600 Kisvárda, Flórián tér 5.</w:t>
    </w:r>
  </w:p>
  <w:p w14:paraId="003AA7D7" w14:textId="77777777" w:rsidR="00B67FA7" w:rsidRDefault="00000000" w:rsidP="00A92C94">
    <w:pPr>
      <w:pStyle w:val="lfej"/>
      <w:tabs>
        <w:tab w:val="clear" w:pos="4536"/>
        <w:tab w:val="center" w:pos="3402"/>
        <w:tab w:val="center" w:pos="6237"/>
      </w:tabs>
      <w:ind w:left="-1417"/>
      <w:rPr>
        <w:sz w:val="18"/>
        <w:szCs w:val="18"/>
      </w:rPr>
    </w:pPr>
    <w:r>
      <w:rPr>
        <w:sz w:val="18"/>
        <w:szCs w:val="18"/>
      </w:rPr>
      <w:tab/>
    </w:r>
    <w:r w:rsidRPr="00A26F85">
      <w:rPr>
        <w:sz w:val="18"/>
        <w:szCs w:val="18"/>
      </w:rPr>
      <w:sym w:font="Wingdings" w:char="F028"/>
    </w:r>
    <w:r>
      <w:rPr>
        <w:sz w:val="18"/>
        <w:szCs w:val="18"/>
      </w:rPr>
      <w:t>: 06-45/406-021</w:t>
    </w:r>
  </w:p>
  <w:p w14:paraId="654599E0" w14:textId="77777777" w:rsidR="00B67FA7" w:rsidRDefault="00000000" w:rsidP="00A92C94">
    <w:pPr>
      <w:pStyle w:val="lfej"/>
      <w:tabs>
        <w:tab w:val="clear" w:pos="4536"/>
        <w:tab w:val="center" w:pos="3402"/>
        <w:tab w:val="center" w:pos="6237"/>
      </w:tabs>
      <w:ind w:left="-1417"/>
      <w:rPr>
        <w:sz w:val="18"/>
        <w:szCs w:val="18"/>
      </w:rPr>
    </w:pPr>
    <w:r>
      <w:rPr>
        <w:sz w:val="18"/>
        <w:szCs w:val="18"/>
      </w:rPr>
      <w:tab/>
    </w:r>
    <w:r w:rsidRPr="00A26F85">
      <w:rPr>
        <w:sz w:val="18"/>
        <w:szCs w:val="18"/>
      </w:rPr>
      <w:t>Webol</w:t>
    </w:r>
    <w:r>
      <w:rPr>
        <w:sz w:val="18"/>
        <w:szCs w:val="18"/>
      </w:rPr>
      <w:t>dal: www. kisvarda.reformatus.hu</w:t>
    </w:r>
  </w:p>
  <w:p w14:paraId="3A2D1E1D" w14:textId="77777777" w:rsidR="00B67FA7" w:rsidRDefault="00000000" w:rsidP="006D6680">
    <w:pPr>
      <w:pStyle w:val="lfej"/>
      <w:tabs>
        <w:tab w:val="clear" w:pos="4536"/>
        <w:tab w:val="center" w:pos="3402"/>
        <w:tab w:val="center" w:pos="6237"/>
      </w:tabs>
      <w:ind w:left="-1417"/>
      <w:rPr>
        <w:sz w:val="18"/>
        <w:szCs w:val="18"/>
      </w:rPr>
    </w:pPr>
    <w:r>
      <w:rPr>
        <w:sz w:val="18"/>
        <w:szCs w:val="18"/>
      </w:rPr>
      <w:tab/>
      <w:t xml:space="preserve">email: </w:t>
    </w:r>
    <w:r w:rsidRPr="00A92C94">
      <w:rPr>
        <w:sz w:val="18"/>
        <w:szCs w:val="18"/>
      </w:rPr>
      <w:t>refiskkv@gmail.com</w:t>
    </w:r>
  </w:p>
  <w:p w14:paraId="6FE90A6F" w14:textId="77777777" w:rsidR="00B67FA7" w:rsidRPr="00CE7C46" w:rsidRDefault="00000000" w:rsidP="00CE7C46">
    <w:pPr>
      <w:pStyle w:val="lfej"/>
      <w:tabs>
        <w:tab w:val="clear" w:pos="4536"/>
        <w:tab w:val="center" w:pos="6237"/>
      </w:tabs>
      <w:ind w:left="709"/>
      <w:jc w:val="center"/>
      <w:rPr>
        <w:sz w:val="18"/>
        <w:szCs w:val="18"/>
      </w:rPr>
    </w:pPr>
    <w:r>
      <w:rPr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30CCE4" wp14:editId="7D3129A8">
              <wp:simplePos x="0" y="0"/>
              <wp:positionH relativeFrom="column">
                <wp:posOffset>-565785</wp:posOffset>
              </wp:positionH>
              <wp:positionV relativeFrom="paragraph">
                <wp:posOffset>99060</wp:posOffset>
              </wp:positionV>
              <wp:extent cx="6766560" cy="0"/>
              <wp:effectExtent l="0" t="0" r="34290" b="19050"/>
              <wp:wrapNone/>
              <wp:docPr id="22" name="Egyenes összekötő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96D4FF" id="Egyenes összekötő 2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4.55pt,7.8pt" to="488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/QOsQEAAFkDAAAOAAAAZHJzL2Uyb0RvYy54bWysU8tu2zAQvBfIPxC8x3QSRA0EyznESC9F&#10;E6DpB2z4kAjwBS5j2X+fJe04bnsrqgO15Gpnd4aj1f3OO7bVGW0MA79aLDnTQUZlwzjwXy+Pl3ec&#10;YYGgwMWgB77XyO/XF19Wc+r1dZyiUzozAgnYz2ngUympFwLlpD3gIiYdKGli9lBom0ehMsyE7p24&#10;Xi47McesUo5SI9Lp5pDk64ZvjJblyRjUhbmB02ylrbmtr3UV6xX0Y4Y0WXkcA/5hCg82UNMT1AYK&#10;sLds/4LyVuaI0ZSFjF5EY6zUjQOxuVr+webnBEk3LiQOppNM+P9g5Y/tQ3jOJMOcsMf0nCuLncm+&#10;vmk+tmti7U9i6V1hkg67r11325Gm8iMnPgtTxvJNR89qMHBnQ+UBPWy/Y6Fm9OnHJ/U4xEfrXLsL&#10;F9hM4De3FRnIEcZBodAnNXAMI2fgRrKaLLkhYnRW1eqKg3t8cJltgW6bTKLi/ELjcuYACyWIQ3vq&#10;rdMEv5XWcTaA06G4pQ7m8LaQQ531A787r3ahdtTNY0dSnxLW6DWqfVNW1B3dX2t69Fo1yPme4vM/&#10;Yv0OAAD//wMAUEsDBBQABgAIAAAAIQBPRA4w3gAAAAkBAAAPAAAAZHJzL2Rvd25yZXYueG1sTI9N&#10;T8JAEIbvJvyHzZB4gy0SCtRuCcFw8IZVE49Ld/oh3dmmu4X67x3jQY8z75N3nkl3o23FFXvfOFKw&#10;mEcgkApnGqoUvL0eZxsQPmgyunWECr7Qwy6b3KU6Me5GL3jNQyW4hHyiFdQhdImUvqjRaj93HRJn&#10;peutDjz2lTS9vnG5beVDFMXS6ob4Qq07PNRYXPLBKhhOhzJqjsvx82OZy+F5fXp/Kiul7qfj/hFE&#10;wDH8wfCjz+qQsdPZDWS8aBXMNtsFoxysYhAMbNfxCsT5dyGzVP7/IPsGAAD//wMAUEsBAi0AFAAG&#10;AAgAAAAhALaDOJL+AAAA4QEAABMAAAAAAAAAAAAAAAAAAAAAAFtDb250ZW50X1R5cGVzXS54bWxQ&#10;SwECLQAUAAYACAAAACEAOP0h/9YAAACUAQAACwAAAAAAAAAAAAAAAAAvAQAAX3JlbHMvLnJlbHNQ&#10;SwECLQAUAAYACAAAACEALJv0DrEBAABZAwAADgAAAAAAAAAAAAAAAAAuAgAAZHJzL2Uyb0RvYy54&#10;bWxQSwECLQAUAAYACAAAACEAT0QOMN4AAAAJAQAADwAAAAAAAAAAAAAAAAALBAAAZHJzL2Rvd25y&#10;ZXYueG1sUEsFBgAAAAAEAAQA8wAAABYFAAAAAA==&#10;" strokecolor="windowText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2E"/>
    <w:rsid w:val="0018362E"/>
    <w:rsid w:val="001C3372"/>
    <w:rsid w:val="001C38FF"/>
    <w:rsid w:val="00257484"/>
    <w:rsid w:val="002D4A75"/>
    <w:rsid w:val="003353CB"/>
    <w:rsid w:val="004A329B"/>
    <w:rsid w:val="00540E0B"/>
    <w:rsid w:val="00B16840"/>
    <w:rsid w:val="00B67FA7"/>
    <w:rsid w:val="00D4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700D"/>
  <w15:chartTrackingRefBased/>
  <w15:docId w15:val="{C70DB354-FADA-4537-B196-364A4D53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836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836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836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836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836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836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836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836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836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836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836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836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8362E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8362E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8362E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8362E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8362E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8362E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1836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836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1836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1836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1836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18362E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18362E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18362E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836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8362E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18362E"/>
    <w:rPr>
      <w:b/>
      <w:bCs/>
      <w:smallCaps/>
      <w:color w:val="0F4761" w:themeColor="accent1" w:themeShade="BF"/>
      <w:spacing w:val="5"/>
    </w:rPr>
  </w:style>
  <w:style w:type="paragraph" w:styleId="lfej">
    <w:name w:val="header"/>
    <w:basedOn w:val="Norml"/>
    <w:link w:val="lfejChar"/>
    <w:uiPriority w:val="99"/>
    <w:semiHidden/>
    <w:unhideWhenUsed/>
    <w:rsid w:val="00183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83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2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Koncz Katalin</dc:creator>
  <cp:keywords/>
  <dc:description/>
  <cp:lastModifiedBy>Koncz Katalin</cp:lastModifiedBy>
  <cp:revision>5</cp:revision>
  <dcterms:created xsi:type="dcterms:W3CDTF">2024-05-17T09:51:00Z</dcterms:created>
  <dcterms:modified xsi:type="dcterms:W3CDTF">2024-05-17T10:02:00Z</dcterms:modified>
</cp:coreProperties>
</file>