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2F" w:rsidRPr="00C660F8" w:rsidRDefault="0082592F" w:rsidP="00825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 xml:space="preserve">Vincze Vivien és </w:t>
      </w:r>
      <w:proofErr w:type="spellStart"/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>Kosztyi</w:t>
      </w:r>
      <w:proofErr w:type="spellEnd"/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 xml:space="preserve"> Judit 11.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(reál) </w:t>
      </w:r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 xml:space="preserve">osztályos tanulók. </w:t>
      </w:r>
    </w:p>
    <w:p w:rsidR="0082592F" w:rsidRPr="00C660F8" w:rsidRDefault="0082592F" w:rsidP="0082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Eredményes, kitartó felkészülésüknek, szorgalmuknak köszönhetően számos nemzetközi, országos és megyei versenyen szerepeltek sikeresen. </w:t>
      </w:r>
    </w:p>
    <w:p w:rsidR="0082592F" w:rsidRPr="00C660F8" w:rsidRDefault="0082592F" w:rsidP="0082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Aktívan kutatnak a Debreceni Egyetemen. Kutatásaikkal a hazai verseny megnyerése után </w:t>
      </w:r>
      <w:proofErr w:type="gramStart"/>
      <w:r w:rsidRPr="00C660F8">
        <w:rPr>
          <w:rFonts w:ascii="Times New Roman" w:eastAsia="Times New Roman" w:hAnsi="Times New Roman" w:cs="Times New Roman"/>
          <w:sz w:val="24"/>
          <w:szCs w:val="24"/>
        </w:rPr>
        <w:t>Magyarországot  képviselték</w:t>
      </w:r>
      <w:proofErr w:type="gram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az angol nyelvű versenyen, az  Ifjú Kutatók Nemzetközi Konferenciáján (</w:t>
      </w:r>
      <w:proofErr w:type="spellStart"/>
      <w:r w:rsidRPr="00C660F8">
        <w:rPr>
          <w:rFonts w:ascii="Times New Roman" w:eastAsia="Times New Roman" w:hAnsi="Times New Roman" w:cs="Times New Roman"/>
          <w:sz w:val="24"/>
          <w:szCs w:val="24"/>
        </w:rPr>
        <w:t>Interantional</w:t>
      </w:r>
      <w:proofErr w:type="spell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0F8"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of Young </w:t>
      </w:r>
      <w:proofErr w:type="spellStart"/>
      <w:r w:rsidRPr="00C660F8">
        <w:rPr>
          <w:rFonts w:ascii="Times New Roman" w:eastAsia="Times New Roman" w:hAnsi="Times New Roman" w:cs="Times New Roman"/>
          <w:sz w:val="24"/>
          <w:szCs w:val="24"/>
        </w:rPr>
        <w:t>Scientists</w:t>
      </w:r>
      <w:proofErr w:type="spell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) Törökországban, ahol Vincze Vivien bronzérmet szerzett poszterével. Vivien emellett a Debreceni Egyetem Gyógyszertudományi Karának Természettudományos Versenyén 11. helyezést ért el. </w:t>
      </w:r>
      <w:proofErr w:type="spellStart"/>
      <w:r w:rsidRPr="00C660F8">
        <w:rPr>
          <w:rFonts w:ascii="Times New Roman" w:eastAsia="Times New Roman" w:hAnsi="Times New Roman" w:cs="Times New Roman"/>
          <w:sz w:val="24"/>
          <w:szCs w:val="24"/>
        </w:rPr>
        <w:t>Kosztyi</w:t>
      </w:r>
      <w:proofErr w:type="spell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Judit a Tudományos Diákköri Konferencia döntőse volt, amivel felvételi többletpontokat szerzett. </w:t>
      </w:r>
    </w:p>
    <w:p w:rsidR="0082592F" w:rsidRPr="00C660F8" w:rsidRDefault="0082592F" w:rsidP="008259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A mai világban nagy előny, hogy csapatban is együttműködni tudó diákok együttműködési kompetenciája kimagasló. Szívesen és </w:t>
      </w:r>
      <w:proofErr w:type="gramStart"/>
      <w:r w:rsidRPr="00C660F8">
        <w:rPr>
          <w:rFonts w:ascii="Times New Roman" w:eastAsia="Times New Roman" w:hAnsi="Times New Roman" w:cs="Times New Roman"/>
          <w:sz w:val="24"/>
          <w:szCs w:val="24"/>
        </w:rPr>
        <w:t>eredményesen  dolgoznak</w:t>
      </w:r>
      <w:proofErr w:type="gram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együtt, az országos "Erdei utakon" irodalmi és biológiai vetélkedő 7. helyezettjei. A Curie Környezetvédelmi Emlékverseny területi 1</w:t>
      </w:r>
      <w:proofErr w:type="gramStart"/>
      <w:r w:rsidRPr="00C660F8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országos 3. helyezettjei.</w:t>
      </w:r>
    </w:p>
    <w:p w:rsidR="0082592F" w:rsidRPr="00C660F8" w:rsidRDefault="0082592F" w:rsidP="008259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sz w:val="24"/>
          <w:szCs w:val="24"/>
        </w:rPr>
        <w:t>Magas munkabírással, magas teljesítőképességgel rendelkeznek.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92F"/>
    <w:rsid w:val="0082592F"/>
    <w:rsid w:val="00AF190C"/>
    <w:rsid w:val="00B63F69"/>
    <w:rsid w:val="00D2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92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2</cp:revision>
  <dcterms:created xsi:type="dcterms:W3CDTF">2024-06-03T16:20:00Z</dcterms:created>
  <dcterms:modified xsi:type="dcterms:W3CDTF">2024-06-03T16:20:00Z</dcterms:modified>
</cp:coreProperties>
</file>